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BA2F" w14:textId="77777777" w:rsidR="00593ECC" w:rsidRPr="00593ECC" w:rsidRDefault="00B7232D" w:rsidP="006E3AC5">
      <w:pPr>
        <w:pStyle w:val="Heading1"/>
        <w:rPr>
          <w:sz w:val="32"/>
        </w:rPr>
      </w:pPr>
      <w:r>
        <w:rPr>
          <w:sz w:val="32"/>
        </w:rPr>
        <w:t>05-30-1975</w:t>
      </w:r>
    </w:p>
    <w:p w14:paraId="22A2599E" w14:textId="77777777" w:rsidR="00593ECC" w:rsidRPr="00593ECC" w:rsidRDefault="00593ECC" w:rsidP="006E3AC5">
      <w:pPr>
        <w:pStyle w:val="Heading1"/>
        <w:rPr>
          <w:sz w:val="36"/>
        </w:rPr>
      </w:pPr>
      <w:r w:rsidRPr="00593ECC">
        <w:rPr>
          <w:sz w:val="36"/>
        </w:rPr>
        <w:t>IWDM Study Library</w:t>
      </w:r>
    </w:p>
    <w:p w14:paraId="4954D33F" w14:textId="3B100D43" w:rsidR="003345CC" w:rsidRPr="00B7232D" w:rsidRDefault="00B7232D" w:rsidP="006E3AC5">
      <w:pPr>
        <w:pStyle w:val="Heading1"/>
        <w:spacing w:before="360" w:after="120"/>
        <w:contextualSpacing w:val="0"/>
        <w:rPr>
          <w:sz w:val="24"/>
          <w:szCs w:val="24"/>
        </w:rPr>
      </w:pPr>
      <w:r>
        <w:rPr>
          <w:sz w:val="44"/>
        </w:rPr>
        <w:t xml:space="preserve">A </w:t>
      </w:r>
      <w:r w:rsidR="006E3AC5">
        <w:rPr>
          <w:sz w:val="44"/>
        </w:rPr>
        <w:t>Growth</w:t>
      </w:r>
      <w:r>
        <w:rPr>
          <w:sz w:val="44"/>
        </w:rPr>
        <w:t xml:space="preserve"> N</w:t>
      </w:r>
      <w:bookmarkStart w:id="0" w:name="_GoBack"/>
      <w:bookmarkEnd w:id="0"/>
      <w:r>
        <w:rPr>
          <w:sz w:val="44"/>
        </w:rPr>
        <w:t>ote-Idol G-ds</w:t>
      </w:r>
      <w:r w:rsidR="00BD4376" w:rsidRPr="007E7A5E">
        <w:br/>
      </w:r>
    </w:p>
    <w:p w14:paraId="5638F15A" w14:textId="77777777" w:rsidR="003345CC" w:rsidRPr="007E7A5E" w:rsidRDefault="003345CC" w:rsidP="006E3AC5">
      <w:pPr>
        <w:pStyle w:val="Heading3"/>
      </w:pPr>
      <w:r w:rsidRPr="007E7A5E">
        <w:t>By Imam W. Deen Mohammed</w:t>
      </w:r>
    </w:p>
    <w:p w14:paraId="618FDEE3" w14:textId="77777777" w:rsidR="003345CC" w:rsidRDefault="003345CC" w:rsidP="006E3AC5">
      <w:pPr>
        <w:jc w:val="center"/>
      </w:pPr>
    </w:p>
    <w:p w14:paraId="67669875" w14:textId="77777777" w:rsidR="00B7232D" w:rsidRDefault="00B7232D" w:rsidP="006E3AC5">
      <w:pPr>
        <w:spacing w:after="0"/>
        <w:jc w:val="center"/>
      </w:pPr>
      <w:r>
        <w:t>H105. And how many Signs</w:t>
      </w:r>
    </w:p>
    <w:p w14:paraId="65F3B338" w14:textId="77777777" w:rsidR="00B7232D" w:rsidRDefault="00B7232D" w:rsidP="006E3AC5">
      <w:pPr>
        <w:spacing w:after="0"/>
        <w:jc w:val="center"/>
      </w:pPr>
      <w:r>
        <w:t>In the heavens and the earth</w:t>
      </w:r>
    </w:p>
    <w:p w14:paraId="512F48B4" w14:textId="77777777" w:rsidR="00B7232D" w:rsidRDefault="00B7232D" w:rsidP="006E3AC5">
      <w:pPr>
        <w:spacing w:after="0"/>
        <w:jc w:val="center"/>
      </w:pPr>
      <w:r>
        <w:t>Do they pass by? Yet they</w:t>
      </w:r>
    </w:p>
    <w:p w14:paraId="1E0507AC" w14:textId="77777777" w:rsidR="00B7232D" w:rsidRDefault="00B7232D" w:rsidP="006E3AC5">
      <w:pPr>
        <w:spacing w:after="0"/>
        <w:jc w:val="center"/>
      </w:pPr>
      <w:r>
        <w:t>Turn (their faces) away from them!</w:t>
      </w:r>
    </w:p>
    <w:p w14:paraId="420402A3" w14:textId="77777777" w:rsidR="00B7232D" w:rsidRDefault="00B7232D" w:rsidP="006E3AC5">
      <w:pPr>
        <w:spacing w:after="0"/>
        <w:jc w:val="center"/>
      </w:pPr>
      <w:r>
        <w:t>106. And most of them</w:t>
      </w:r>
    </w:p>
    <w:p w14:paraId="2EE6070D" w14:textId="4FA5B5CD" w:rsidR="00B7232D" w:rsidRDefault="00B7232D" w:rsidP="006E3AC5">
      <w:pPr>
        <w:spacing w:after="0"/>
        <w:jc w:val="center"/>
      </w:pPr>
      <w:r>
        <w:t>Believe not in G-d</w:t>
      </w:r>
    </w:p>
    <w:p w14:paraId="49A93D69" w14:textId="233C64FF" w:rsidR="00B7232D" w:rsidRDefault="00B7232D" w:rsidP="006E3AC5">
      <w:pPr>
        <w:spacing w:after="0"/>
        <w:jc w:val="center"/>
      </w:pPr>
      <w:r>
        <w:t>Without associating (others</w:t>
      </w:r>
    </w:p>
    <w:p w14:paraId="7CA5CE1E" w14:textId="5EFB5736" w:rsidR="00B7232D" w:rsidRDefault="00B7232D" w:rsidP="006E3AC5">
      <w:pPr>
        <w:spacing w:after="0"/>
        <w:jc w:val="center"/>
      </w:pPr>
      <w:r>
        <w:t>As partners) with Him!</w:t>
      </w:r>
    </w:p>
    <w:p w14:paraId="7FE14117" w14:textId="77777777" w:rsidR="00B7232D" w:rsidRDefault="00B7232D" w:rsidP="006E3AC5">
      <w:pPr>
        <w:spacing w:after="0"/>
        <w:jc w:val="center"/>
      </w:pPr>
      <w:r>
        <w:t>107. Do they then feel secure</w:t>
      </w:r>
    </w:p>
    <w:p w14:paraId="7F8B1AA5" w14:textId="6B4DA4E1" w:rsidR="00B7232D" w:rsidRDefault="00B7232D" w:rsidP="006E3AC5">
      <w:pPr>
        <w:spacing w:after="0"/>
        <w:jc w:val="center"/>
      </w:pPr>
      <w:r>
        <w:t>From the coming against them</w:t>
      </w:r>
    </w:p>
    <w:p w14:paraId="168A1F8F" w14:textId="1CBB4C05" w:rsidR="00B7232D" w:rsidRDefault="00B7232D" w:rsidP="006E3AC5">
      <w:pPr>
        <w:spacing w:after="0"/>
        <w:jc w:val="center"/>
      </w:pPr>
      <w:r>
        <w:t>Of the covering veil</w:t>
      </w:r>
    </w:p>
    <w:p w14:paraId="4BE96EEA" w14:textId="58600E18" w:rsidR="00B7232D" w:rsidRDefault="00B7232D" w:rsidP="006E3AC5">
      <w:pPr>
        <w:spacing w:after="0"/>
        <w:jc w:val="center"/>
      </w:pPr>
      <w:r>
        <w:t>Of the wrath of G-d,</w:t>
      </w:r>
    </w:p>
    <w:p w14:paraId="5550E92A" w14:textId="780983FC" w:rsidR="00B7232D" w:rsidRDefault="00B7232D" w:rsidP="006E3AC5">
      <w:pPr>
        <w:spacing w:after="0"/>
        <w:jc w:val="center"/>
      </w:pPr>
      <w:r>
        <w:t>Or of the coming against them</w:t>
      </w:r>
    </w:p>
    <w:p w14:paraId="1C0DC827" w14:textId="20194F83" w:rsidR="00B7232D" w:rsidRDefault="00B7232D" w:rsidP="006E3AC5">
      <w:pPr>
        <w:spacing w:after="0"/>
        <w:jc w:val="center"/>
      </w:pPr>
      <w:r>
        <w:t>Of the (final) Hour</w:t>
      </w:r>
    </w:p>
    <w:p w14:paraId="57C4361D" w14:textId="060C1CE6" w:rsidR="00B7232D" w:rsidRDefault="00B7232D" w:rsidP="006E3AC5">
      <w:pPr>
        <w:spacing w:after="0"/>
        <w:jc w:val="center"/>
      </w:pPr>
      <w:proofErr w:type="gramStart"/>
      <w:r>
        <w:t>All of a sudden</w:t>
      </w:r>
      <w:proofErr w:type="gramEnd"/>
    </w:p>
    <w:p w14:paraId="1D5CEE59" w14:textId="19BD61E6" w:rsidR="00B7232D" w:rsidRDefault="00B7232D" w:rsidP="006E3AC5">
      <w:pPr>
        <w:spacing w:after="0"/>
        <w:jc w:val="center"/>
      </w:pPr>
      <w:r>
        <w:t>While they perceive not?</w:t>
      </w:r>
    </w:p>
    <w:p w14:paraId="113090D2" w14:textId="77777777" w:rsidR="00B7232D" w:rsidRDefault="00B7232D" w:rsidP="006E3AC5">
      <w:pPr>
        <w:spacing w:after="0"/>
        <w:jc w:val="center"/>
      </w:pPr>
      <w:r>
        <w:t>108. Say thou: "This is my Way:</w:t>
      </w:r>
    </w:p>
    <w:p w14:paraId="0F307C84" w14:textId="77777777" w:rsidR="00B7232D" w:rsidRDefault="00B7232D" w:rsidP="006E3AC5">
      <w:pPr>
        <w:spacing w:after="0"/>
        <w:jc w:val="center"/>
      </w:pPr>
      <w:r>
        <w:t>I do invite unto G-d,</w:t>
      </w:r>
    </w:p>
    <w:p w14:paraId="52259E95" w14:textId="77777777" w:rsidR="00B7232D" w:rsidRDefault="00B7232D" w:rsidP="006E3AC5">
      <w:pPr>
        <w:spacing w:after="0"/>
        <w:jc w:val="center"/>
      </w:pPr>
      <w:r>
        <w:t>On evidence clear as</w:t>
      </w:r>
    </w:p>
    <w:p w14:paraId="084190AD" w14:textId="77777777" w:rsidR="00B7232D" w:rsidRDefault="00B7232D" w:rsidP="006E3AC5">
      <w:pPr>
        <w:spacing w:after="0"/>
        <w:jc w:val="center"/>
      </w:pPr>
      <w:r>
        <w:t xml:space="preserve">The seeing with one's </w:t>
      </w:r>
      <w:proofErr w:type="gramStart"/>
      <w:r>
        <w:t>eyes,—</w:t>
      </w:r>
      <w:proofErr w:type="gramEnd"/>
    </w:p>
    <w:p w14:paraId="5657E874" w14:textId="77777777" w:rsidR="00B7232D" w:rsidRDefault="00B7232D" w:rsidP="006E3AC5">
      <w:pPr>
        <w:spacing w:after="0"/>
        <w:jc w:val="center"/>
      </w:pPr>
      <w:r>
        <w:t>I and whoever follows me.</w:t>
      </w:r>
    </w:p>
    <w:p w14:paraId="057D9F68" w14:textId="77777777" w:rsidR="00B7232D" w:rsidRDefault="00B7232D" w:rsidP="006E3AC5">
      <w:pPr>
        <w:spacing w:after="0"/>
        <w:jc w:val="center"/>
      </w:pPr>
      <w:r>
        <w:t>Glory to G-d! and never</w:t>
      </w:r>
    </w:p>
    <w:p w14:paraId="3F591686" w14:textId="77777777" w:rsidR="00B7232D" w:rsidRDefault="00B7232D" w:rsidP="006E3AC5">
      <w:pPr>
        <w:spacing w:after="0"/>
        <w:jc w:val="center"/>
      </w:pPr>
      <w:r>
        <w:t>Will I join G-ds with G-d!"</w:t>
      </w:r>
    </w:p>
    <w:p w14:paraId="401F7E25" w14:textId="77777777" w:rsidR="006E3AC5" w:rsidRDefault="006E3AC5" w:rsidP="006E3AC5">
      <w:pPr>
        <w:spacing w:after="0"/>
        <w:jc w:val="center"/>
      </w:pPr>
    </w:p>
    <w:p w14:paraId="57C1DFEE" w14:textId="6E2FF038" w:rsidR="00B7232D" w:rsidRDefault="00B7232D" w:rsidP="006E3AC5">
      <w:pPr>
        <w:spacing w:after="0"/>
        <w:jc w:val="center"/>
      </w:pPr>
      <w:r>
        <w:t>Holy Qur’an; Yusuf Ali translation, Sura 12 verse 105 – 108</w:t>
      </w:r>
    </w:p>
    <w:p w14:paraId="43B891B7" w14:textId="77777777" w:rsidR="00B7232D" w:rsidRDefault="00B7232D" w:rsidP="006E3AC5">
      <w:pPr>
        <w:jc w:val="both"/>
      </w:pPr>
    </w:p>
    <w:p w14:paraId="1ABAF4AC" w14:textId="77777777" w:rsidR="00B7232D" w:rsidRDefault="00B7232D" w:rsidP="006E3AC5">
      <w:pPr>
        <w:jc w:val="both"/>
      </w:pPr>
      <w:r>
        <w:t>The scripture is so written that many people have taken the "partners" associated with G-d to be only pagan or idol G-ds. But the idols worshipped by the disbelievers represented or stood for something.</w:t>
      </w:r>
    </w:p>
    <w:p w14:paraId="11492023" w14:textId="77777777" w:rsidR="00B7232D" w:rsidRDefault="00B7232D" w:rsidP="006E3AC5">
      <w:pPr>
        <w:jc w:val="both"/>
      </w:pPr>
      <w:r>
        <w:lastRenderedPageBreak/>
        <w:t>It was not the idols, themselves, that pagan people worshipped, it was the idea that the idols represented or embodied. They had idols that represented the force of anger, the force of love and compassion, the force of fertility, growth and abundance, and the love of beauty.</w:t>
      </w:r>
    </w:p>
    <w:p w14:paraId="3D62944A" w14:textId="77777777" w:rsidR="00B7232D" w:rsidRDefault="00B7232D" w:rsidP="006E3AC5">
      <w:pPr>
        <w:jc w:val="both"/>
      </w:pPr>
      <w:r>
        <w:t>Today, man is not making physical G-ds (idols) to represent the things that he worships, but the problem in the world today is still the worship of idol G-ds.</w:t>
      </w:r>
    </w:p>
    <w:p w14:paraId="09DFAFDB" w14:textId="77777777" w:rsidR="00B7232D" w:rsidRDefault="00B7232D" w:rsidP="006E3AC5">
      <w:pPr>
        <w:jc w:val="both"/>
      </w:pPr>
      <w:r>
        <w:t>If we do not worship the True and Living G-d, we are worshipping idol G-ds because we have associate G-ds. The associate G-d might be carnal love (love of the flesh) for the male or the female; it might be the love of wealth (the dollar); it might be the love of violence, the love of beauty, or the love of many other things.</w:t>
      </w:r>
    </w:p>
    <w:p w14:paraId="656A1748" w14:textId="77777777" w:rsidR="00B7232D" w:rsidRDefault="00B7232D" w:rsidP="006E3AC5">
      <w:pPr>
        <w:jc w:val="both"/>
      </w:pPr>
      <w:r>
        <w:t xml:space="preserve">We </w:t>
      </w:r>
      <w:proofErr w:type="gramStart"/>
      <w:r>
        <w:t>have to</w:t>
      </w:r>
      <w:proofErr w:type="gramEnd"/>
      <w:r>
        <w:t xml:space="preserve"> see ourselves as people that still have the problem of idol G-ds.</w:t>
      </w:r>
    </w:p>
    <w:p w14:paraId="320C243C" w14:textId="77777777" w:rsidR="00B7232D" w:rsidRDefault="00B7232D" w:rsidP="006E3AC5">
      <w:pPr>
        <w:jc w:val="both"/>
      </w:pPr>
      <w:r>
        <w:t>We, the Muslims of the Nation of Islam (the Body-Christ) tell you that Islam is our way and we don't want to force our beliefs on you. We have made this choice of our own free will. We call you to Allah and our knowledge is not confused. It is Divine (certain) knowledge from the Lord of the worlds.</w:t>
      </w:r>
    </w:p>
    <w:p w14:paraId="16D6EE09" w14:textId="77777777" w:rsidR="00B7232D" w:rsidRDefault="00B7232D" w:rsidP="006E3AC5">
      <w:pPr>
        <w:jc w:val="both"/>
      </w:pPr>
      <w:r>
        <w:t>Those who follow my leadership are all in accord and we have no problem. This is- a day in which I must give warning to you of the consequences of your refusal to accept the divine invitation from Almighty G-d to take your place in the Nation of Islam and fulfill the role or function of world leadership assigned to you.</w:t>
      </w:r>
    </w:p>
    <w:p w14:paraId="4E7699BF" w14:textId="77777777" w:rsidR="00B7232D" w:rsidRDefault="00B7232D" w:rsidP="006E3AC5">
      <w:pPr>
        <w:jc w:val="both"/>
      </w:pPr>
      <w:r>
        <w:t>You are not in trouble with G-d today because there is no guidance for you; you are in trouble because you have overlooked His clear signs of the time all around you.</w:t>
      </w:r>
    </w:p>
    <w:p w14:paraId="36F5235B" w14:textId="77777777" w:rsidR="00B7232D" w:rsidRDefault="00B7232D" w:rsidP="006E3AC5">
      <w:pPr>
        <w:jc w:val="both"/>
      </w:pPr>
      <w:r>
        <w:t>Everything of life in the universe pulsates (is in motion). It kind of throws out, takes a moment to collect itself, and throws out again. The beating of your heart and the pumping of blood through your body is an example of this pulsating action.</w:t>
      </w:r>
    </w:p>
    <w:p w14:paraId="20942F95" w14:textId="77777777" w:rsidR="00B7232D" w:rsidRDefault="00B7232D" w:rsidP="006E3AC5">
      <w:pPr>
        <w:jc w:val="both"/>
      </w:pPr>
      <w:r>
        <w:t>All life pulsates like that, even the man of G-d. He throws out, then there is a time when He draws in and gets what He needs to throw out again. Sometimes the weak people think that when He draws in, that's the end of it. I hope that you do not make the fatal mistake of placing yourself in that position.</w:t>
      </w:r>
    </w:p>
    <w:p w14:paraId="6FF22BFC" w14:textId="77777777" w:rsidR="00B7232D" w:rsidRDefault="00B7232D" w:rsidP="006E3AC5">
      <w:pPr>
        <w:jc w:val="both"/>
      </w:pPr>
      <w:r>
        <w:t>Those people who despair do not know that there is another beat coming. They despair right at the time when that beat is about to come although they are given encouragement from the mouth of Almighty G-d. If we were to go on just what we know, we would not be called "the Faithful."</w:t>
      </w:r>
    </w:p>
    <w:p w14:paraId="388E5FFA" w14:textId="77777777" w:rsidR="00B7232D" w:rsidRDefault="00B7232D" w:rsidP="006E3AC5">
      <w:pPr>
        <w:jc w:val="both"/>
      </w:pPr>
      <w:r>
        <w:t xml:space="preserve">Do not let the idol G-ds distract you or avert you from answering the call of Allah in your midst today. Keep your mind on Allah and with Allah. This is a war (of minds) and the battle is raging. In a state of war, if you fall back and turn away you are guilty of treason. I would not like to see </w:t>
      </w:r>
      <w:r>
        <w:lastRenderedPageBreak/>
        <w:t>such a charge on anyone, especially after the clear evidence of the True and Living G-d has come to you.</w:t>
      </w:r>
    </w:p>
    <w:p w14:paraId="4904D65B" w14:textId="77777777" w:rsidR="00B7232D" w:rsidRDefault="00B7232D" w:rsidP="006E3AC5">
      <w:pPr>
        <w:jc w:val="both"/>
      </w:pPr>
      <w:r>
        <w:t>May Allah bless you with the ear to hear, the eye to see, and the mind to understand my words.</w:t>
      </w:r>
    </w:p>
    <w:p w14:paraId="59A04769" w14:textId="77777777" w:rsidR="00B7232D" w:rsidRDefault="00B7232D" w:rsidP="006E3AC5">
      <w:pPr>
        <w:jc w:val="both"/>
      </w:pPr>
    </w:p>
    <w:p w14:paraId="74E065A0" w14:textId="77777777" w:rsidR="00B7232D" w:rsidRDefault="00B7232D" w:rsidP="006E3AC5">
      <w:pPr>
        <w:jc w:val="both"/>
      </w:pPr>
      <w:r>
        <w:t>As-Salaam-Alaikum</w:t>
      </w:r>
    </w:p>
    <w:p w14:paraId="5FA7AD33" w14:textId="77777777" w:rsidR="00B7232D" w:rsidRDefault="00B7232D" w:rsidP="006E3AC5">
      <w:pPr>
        <w:jc w:val="both"/>
      </w:pPr>
      <w:r>
        <w:t>W.D. M</w:t>
      </w:r>
      <w:r w:rsidR="00826848">
        <w:t>ohammed</w:t>
      </w:r>
    </w:p>
    <w:p w14:paraId="3EAC63F4" w14:textId="77777777" w:rsidR="00B7232D" w:rsidRDefault="00B7232D" w:rsidP="006E3AC5">
      <w:pPr>
        <w:jc w:val="both"/>
      </w:pPr>
    </w:p>
    <w:p w14:paraId="76836D17" w14:textId="77777777" w:rsidR="006F0309" w:rsidRPr="007E7A5E" w:rsidRDefault="006F0309" w:rsidP="006E3AC5">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5638" w14:textId="77777777" w:rsidR="000D02CD" w:rsidRDefault="000D02CD" w:rsidP="007E7A5E">
      <w:r>
        <w:separator/>
      </w:r>
    </w:p>
  </w:endnote>
  <w:endnote w:type="continuationSeparator" w:id="0">
    <w:p w14:paraId="41CD6409" w14:textId="77777777" w:rsidR="000D02CD" w:rsidRDefault="000D02CD"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3ED37059" w14:textId="1A495544" w:rsidR="00997D64" w:rsidRDefault="00DD6154" w:rsidP="00593ECC">
        <w:pPr>
          <w:pStyle w:val="Footer"/>
          <w:jc w:val="center"/>
        </w:pPr>
        <w:r>
          <w:fldChar w:fldCharType="begin"/>
        </w:r>
        <w:r>
          <w:instrText xml:space="preserve"> PAGE   \* MERGEFORMAT </w:instrText>
        </w:r>
        <w:r>
          <w:fldChar w:fldCharType="separate"/>
        </w:r>
        <w:r w:rsidR="006E3AC5">
          <w:rPr>
            <w:noProof/>
          </w:rPr>
          <w:t>2</w:t>
        </w:r>
        <w:r>
          <w:rPr>
            <w:noProof/>
          </w:rPr>
          <w:fldChar w:fldCharType="end"/>
        </w:r>
      </w:p>
    </w:sdtContent>
  </w:sdt>
  <w:p w14:paraId="5089D109"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6BBF" w14:textId="77777777" w:rsidR="000D02CD" w:rsidRDefault="000D02CD" w:rsidP="007E7A5E">
      <w:r>
        <w:separator/>
      </w:r>
    </w:p>
  </w:footnote>
  <w:footnote w:type="continuationSeparator" w:id="0">
    <w:p w14:paraId="31F358BB" w14:textId="77777777" w:rsidR="000D02CD" w:rsidRDefault="000D02CD"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NTI3sDAzNbQwMDJW0lEKTi0uzszPAykwrAUAd9ip0CwAAAA="/>
  </w:docVars>
  <w:rsids>
    <w:rsidRoot w:val="00B7232D"/>
    <w:rsid w:val="000D02CD"/>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E3AC5"/>
    <w:rsid w:val="006F0309"/>
    <w:rsid w:val="007E7A5E"/>
    <w:rsid w:val="00826848"/>
    <w:rsid w:val="00981ED3"/>
    <w:rsid w:val="00997D64"/>
    <w:rsid w:val="009E587D"/>
    <w:rsid w:val="00B04C40"/>
    <w:rsid w:val="00B7232D"/>
    <w:rsid w:val="00BD4376"/>
    <w:rsid w:val="00C1422E"/>
    <w:rsid w:val="00DC4E9C"/>
    <w:rsid w:val="00DD17DD"/>
    <w:rsid w:val="00DD6154"/>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163B"/>
  <w15:docId w15:val="{C11294E8-49E3-445D-9A51-F03C1C9D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17</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2017-12-27T01:55:00Z</dcterms:created>
  <dcterms:modified xsi:type="dcterms:W3CDTF">2018-02-11T19:59:00Z</dcterms:modified>
</cp:coreProperties>
</file>