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551C43" w:rsidP="00B50C58">
      <w:pPr>
        <w:pStyle w:val="Heading3"/>
        <w:jc w:val="center"/>
      </w:pPr>
      <w:r>
        <w:t>08/03/2008</w:t>
      </w:r>
    </w:p>
    <w:p w:rsidR="00FB0F04" w:rsidRPr="00AE7908" w:rsidRDefault="00ED3C81" w:rsidP="00FB0F04">
      <w:pPr>
        <w:pStyle w:val="Heading3"/>
        <w:jc w:val="center"/>
      </w:pPr>
      <w:r>
        <w:t>IWDM Study Library</w:t>
      </w:r>
    </w:p>
    <w:p w:rsidR="00A702B6" w:rsidRPr="00A702B6" w:rsidRDefault="00551C43" w:rsidP="00A702B6">
      <w:pPr>
        <w:pStyle w:val="Heading1"/>
        <w:jc w:val="center"/>
      </w:pPr>
      <w:r w:rsidRPr="00551C43">
        <w:t>How Identity Evolved Upon the Environment</w:t>
      </w:r>
      <w:r w:rsidR="00A702B6">
        <w:br/>
        <w:t xml:space="preserve">Pt </w:t>
      </w:r>
      <w:r>
        <w:t>2</w:t>
      </w:r>
    </w:p>
    <w:p w:rsidR="00FB0F04" w:rsidRDefault="00FB0F04" w:rsidP="00FB0F04">
      <w:pPr>
        <w:pStyle w:val="Heading3"/>
        <w:jc w:val="center"/>
      </w:pPr>
      <w:r w:rsidRPr="00AE7908">
        <w:t>By Imam W. Deen Mohammed</w:t>
      </w:r>
    </w:p>
    <w:p w:rsidR="00A241A6" w:rsidRDefault="00A241A6" w:rsidP="00A241A6"/>
    <w:p w:rsidR="00551C43" w:rsidRDefault="00551C43" w:rsidP="00551C43">
      <w:r>
        <w:t>00:00 Imam W. Deen Mohammed: Abraham replied to his threats by saying, "The one who created me will guide me." The one who created me will guide me. Now scholars who search for G-d's meanings, not for the meaning may satisfy me that may satisfy me, but the scholars that search for G-d's meaning in what he says. They come to the conclusion that G-d is saying, "I made the world as a map, I made the world as a plan to guide you to all the things you need for your existence and for your progress and prosperity." Creation itself. Now think about it, what can you show yourself or others that is valuable in your life or in the life of others that haven't been produced by man using his brains, his mind, women included sometimes, while studying or working with the material world. What can you think of? Nothing.</w:t>
      </w:r>
    </w:p>
    <w:p w:rsidR="00551C43" w:rsidRDefault="00551C43" w:rsidP="00551C43"/>
    <w:p w:rsidR="00551C43" w:rsidRDefault="00551C43" w:rsidP="00551C43">
      <w:r>
        <w:t>01:21 IWDM: I have on clothes, where did it come from? Out of the material world. I'm wearing eye glasses, where did it come from? Out of the material world. I'm leaning on a podium here because my back is sensitive, I have a little problem, a nerve problem in my back. What has given me this support? The earth. This came out of the earth, came out of the material world made by G-d. I see electric light bulb shining, and I see umbrellas that's holding the light in the area they want it to be in for the benefit that they want from that, where was it made? Where was it made? Where did it come from? The earth is working with him right? What was his name? Where is your black history? What did you say? Barnica, yes. Yes he was the partner, the assistant for Benjamin Franklin. Two working together produced for us the electric bulb, the electric light.</w:t>
      </w:r>
    </w:p>
    <w:p w:rsidR="00551C43" w:rsidRDefault="00551C43" w:rsidP="00551C43"/>
    <w:p w:rsidR="00551C43" w:rsidRDefault="00551C43" w:rsidP="00551C43"/>
    <w:p w:rsidR="00551C43" w:rsidRDefault="00551C43" w:rsidP="00551C43">
      <w:r>
        <w:t>02:08 IWDM: Came from the earth. But actually who was that, Ben Franklin, who had to go up in the clouds to get the light bulb for us, right? The material parts he got from the ground, but the science to light the bulb he got from the cloudy skies. When there was an electric storm, and he reasoned that whatever was causing lightning to appear in the dark turning on light in the dark of the skies, if he could understand it and use the same principle or the same theory down here, he could light a bulb. And he had an African or Black-America</w:t>
      </w:r>
    </w:p>
    <w:p w:rsidR="00551C43" w:rsidRDefault="00551C43" w:rsidP="00551C43">
      <w:r>
        <w:t xml:space="preserve">03:43 IWDM: But where did the method come from? Where did the knowledge come from? Studying G-d's creation. Studying G-d's work as the old prophets they were called seers, they said they came to the conclusion that there is a G-d, that there's a superior behind all these and they called everything that made them marvel and wonder and so happy to discover, they called those things viewed and discovered </w:t>
      </w:r>
      <w:r>
        <w:lastRenderedPageBreak/>
        <w:t>"The handy works of G-d." The handy works of G-d. And I could talk, we will get in that, we will never come out.</w:t>
      </w:r>
    </w:p>
    <w:p w:rsidR="00551C43" w:rsidRDefault="00551C43" w:rsidP="00551C43"/>
    <w:p w:rsidR="00551C43" w:rsidRDefault="00551C43" w:rsidP="00551C43">
      <w:r>
        <w:t>04:26 IWDM: Yes it's so beautiful to recognize the great design that G-d put on things to guide man to the best possible future he can have in this creation. Let's see now, looked away from here, away from the papers, now I have to find where I'm to locate and start back again. I will start here. Moral design supported by cosmologist, this is where I was, repeating these first lines. Moral design, moral design supported by cosmology and universal logic was sacrificed to free intelligent design. This strategy, intelligent design that is was contrived by Satan, hence humanism and secularism developed in time. Humanism and secularism has hurt the human community. Both has really hurt the human community. Even though great progress have been made for education and science in a world divided. Part of it religious, in other parts secular.</w:t>
      </w:r>
    </w:p>
    <w:p w:rsidR="00551C43" w:rsidRDefault="00551C43" w:rsidP="00551C43"/>
    <w:p w:rsidR="00551C43" w:rsidRDefault="00551C43" w:rsidP="00551C43">
      <w:r>
        <w:t>05:55 IWDM: I repeat. These two developments have really hurt humanity, and have held us back from the glorious future that G-d planned Creation to give us. Satan, disguised as Serpent, charms world leadership into serving his plan as opposed to the Creation plan. Most of our professors on the campuses of higher learning, they will take up the defense of an atheist before they take up the defense of a G-d fearing, friend of mankind. That's because they have been seduced by the Satan. They have been convinced that Satan's logic is the best, and that Satan himself have done more for mankind than the prophets or messengers of G-d and preachers of religion. That's what they contend. And some of them are so obvious. The first day of class, they start saying things to undo your thinking. And they're not satisfied until you put your religion aside and follow them blindly.</w:t>
      </w:r>
    </w:p>
    <w:p w:rsidR="00551C43" w:rsidRDefault="00551C43" w:rsidP="00551C43"/>
    <w:p w:rsidR="00551C43" w:rsidRDefault="00551C43" w:rsidP="00551C43">
      <w:r>
        <w:t>07:49 IWDM: Satan not wanting to appear to be rude and condescending, Satan very gingerly tells the Man, "Your moral innocence is stupid." A casual look into Western psychology's evaluation of the human soul and its intelligence, bares out what is here said. Keeping our five senses in moral life, begins where a male and a female decide to make their home for themselves and for their children. This is the message of Eden, it's a concept, it's a picture! Not to be taken as something that existed before the world was, or before human history started. But mainly as something that is given to us as a picture to open our eyes, to what's going to transpire! To prevent man from coming into the light that G-d created for man. Satan wants to keep us in the dark as to what G-d wants for our life. This interest has to be presented for their protection in their work environment.</w:t>
      </w:r>
    </w:p>
    <w:p w:rsidR="00551C43" w:rsidRDefault="00551C43" w:rsidP="00551C43"/>
    <w:p w:rsidR="00551C43" w:rsidRDefault="00551C43" w:rsidP="00551C43">
      <w:r>
        <w:t>09:55 IWDM: So, we start in the home, needing an environment, serving our life and needs as the Genesis picture or concept was intended to serve the first human, or the first man, or the first human community's life and progress. The same has to be done for the protection of their future as part of their neighborhood. Many of us can't make it to the work field. We marry, we hold onto our morals maybe until the vows are made. After the vows, we get on a job working for an income and everybody start looking at pay day. And more concern is built up in them for pay day than for worship day. And it grows and grows and grows until after awhile, they're dominated by the need to work to keep money coming. And that moves out, from there, moral consciousness. Their once love, respect and interest in knowing G-d's way. Further, this interest has to be protected in order to have success as this interest becomes necessary for them to connect with the national units of society, with the national units of society.</w:t>
      </w:r>
    </w:p>
    <w:p w:rsidR="00551C43" w:rsidRDefault="00551C43" w:rsidP="00551C43"/>
    <w:p w:rsidR="00551C43" w:rsidRDefault="00551C43" w:rsidP="00551C43">
      <w:r>
        <w:t>12:15 IWDM: Now, if you never aspire to be the alderman or to be the mayor, or governor, or President of the national boundaries where you find yourself, you're going to be called on to vote for persons that did aspire to those positions. So you going to have to become a voter, or bear the burden of being charged with not having respect for your freedom and right to shape governments and our future as a nation. Yes. So most of us don't feel happy that we didn't vote, most of us feel bad if we didn't vote. So voters in order to exercise their responsibility to themselves, their families, their local community, and their nation, and the world really, if you understand it. They have to receive voters education. They have to be better educated as voters. Voters that have no knowledge of the civic order, no knowledge of the national design and it's important departments or areas, the less you are informed of the national environment, and the political consequences of not respecting it, the further in the dark and the further out of progress you will go.</w:t>
      </w:r>
    </w:p>
    <w:p w:rsidR="00551C43" w:rsidRDefault="00551C43" w:rsidP="00551C43"/>
    <w:p w:rsidR="00551C43" w:rsidRDefault="00551C43" w:rsidP="00551C43">
      <w:r>
        <w:t>14:45 IWDM: These are realities I'm bringing to you, that's most important if we're going to succeed as individuals, or as groups, as religious bodies, or some other organizational body, and as a nation. If we're going succeed, what I'm presenting to you is of the most importance. Lastly, this moral interest expresses itself as ethics, serving the last leg of progress as expressed as an ethical world society. An ethical world society. So, if we begin in Eden, in paradise, before man's life is described on earth, it's just describing an urge that is in man's soul. And that's really a great philosophical picture there that says, "Everything that man can bring about on earth representing his intelligence to produce is nothing but an expression on outgrowth of the urges it is so." In all stars in the human soul, it is expressed in the mind of body intelligence.</w:t>
      </w:r>
    </w:p>
    <w:p w:rsidR="00551C43" w:rsidRDefault="00551C43" w:rsidP="00551C43"/>
    <w:p w:rsidR="00551C43" w:rsidRDefault="00551C43" w:rsidP="00551C43">
      <w:r>
        <w:t>16:43 IWDM: And it succeeds only if it consults the true and innocent urgings of the human heart. Yes? The brain is situated in the structure, the edifice, or the body, we call the human body, it is situated in the top. It should be overlooking the situation for the human heart, but sometimes because it does not consult the human heart and just go bullheadedly, it makes such a mess for humanity or for human life, for families, for the elderly, for children, for the weaker classes. Then it has to rethink what it did and do it all over again. Yes, urban renewal, it did a lot of good, it brought a lot of conveniences and comforts to the areas where it was executed or exercised. But looking back at it, the same offices that supported it, looking back at it and just saying, "Well, we made some serious mistakes." So they stopped designing the urban areas like they did before and they're designing them more now with human life and human future life needs in mind.</w:t>
      </w:r>
    </w:p>
    <w:p w:rsidR="00551C43" w:rsidRDefault="00551C43" w:rsidP="00551C43"/>
    <w:p w:rsidR="00551C43" w:rsidRDefault="00551C43" w:rsidP="00551C43">
      <w:r>
        <w:t>19:26 IWDM: And that's the case of the brain going headlong without consulting the human heart, the innocent human heart to know what is best for human planning on planet Earth or in Chicago or any other place. I have gone past our hour for the live radio broadcast, but I hope some was able to stay with us and I know that you who remained here pleasantly even though one or two of you felt asleep. And I don't like that, I usually point you out when you fall asleep in my audience but I decided not to do it 'cause I'm at the conclusion now anyway.</w:t>
      </w:r>
    </w:p>
    <w:p w:rsidR="00551C43" w:rsidRDefault="00551C43" w:rsidP="00551C43"/>
    <w:p w:rsidR="009934CF" w:rsidRDefault="00551C43" w:rsidP="00551C43">
      <w:r>
        <w:t>20:28 IWDM: I said even if he's sleeping, there's a better chance for him asleep in hearing of these words than for me to ask him to leave and refresh himself and come back, man may be cutoff from life even though he's sleeping. So we're going to prepare now for the next hour or less 'cause we're going into the second hour and may G-d give us mercy, forgiveness and guidance always. Amen.</w:t>
      </w:r>
    </w:p>
    <w:sectPr w:rsidR="009934CF"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3F" w:rsidRDefault="00FC563F" w:rsidP="00C81542">
      <w:pPr>
        <w:spacing w:after="0"/>
      </w:pPr>
      <w:r>
        <w:separator/>
      </w:r>
    </w:p>
  </w:endnote>
  <w:endnote w:type="continuationSeparator" w:id="0">
    <w:p w:rsidR="00FC563F" w:rsidRDefault="00FC563F"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C81542">
        <w:pPr>
          <w:pStyle w:val="Footer"/>
          <w:jc w:val="center"/>
        </w:pPr>
        <w:fldSimple w:instr=" PAGE   \* MERGEFORMAT ">
          <w:r w:rsidR="00FC563F">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3F" w:rsidRDefault="00FC563F" w:rsidP="00C81542">
      <w:pPr>
        <w:spacing w:after="0"/>
      </w:pPr>
      <w:r>
        <w:separator/>
      </w:r>
    </w:p>
  </w:footnote>
  <w:footnote w:type="continuationSeparator" w:id="0">
    <w:p w:rsidR="00FC563F" w:rsidRDefault="00FC563F"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51C43"/>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702B6"/>
    <w:rsid w:val="00AA66AB"/>
    <w:rsid w:val="00AF2510"/>
    <w:rsid w:val="00B33697"/>
    <w:rsid w:val="00B50C58"/>
    <w:rsid w:val="00B9360C"/>
    <w:rsid w:val="00BF3A96"/>
    <w:rsid w:val="00C15232"/>
    <w:rsid w:val="00C66688"/>
    <w:rsid w:val="00C81542"/>
    <w:rsid w:val="00CB41FC"/>
    <w:rsid w:val="00CF0DB8"/>
    <w:rsid w:val="00CF1777"/>
    <w:rsid w:val="00D52530"/>
    <w:rsid w:val="00D6278D"/>
    <w:rsid w:val="00E42883"/>
    <w:rsid w:val="00E46439"/>
    <w:rsid w:val="00E63840"/>
    <w:rsid w:val="00EB273E"/>
    <w:rsid w:val="00ED3C81"/>
    <w:rsid w:val="00F60218"/>
    <w:rsid w:val="00F63FCE"/>
    <w:rsid w:val="00FB0F04"/>
    <w:rsid w:val="00FC0C1C"/>
    <w:rsid w:val="00FC5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2016-10-28T22:53:00Z</dcterms:created>
  <dcterms:modified xsi:type="dcterms:W3CDTF">2016-10-28T22:53:00Z</dcterms:modified>
</cp:coreProperties>
</file>